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51FBA" w14:textId="7792C124" w:rsidR="001F24A6" w:rsidRDefault="001F24A6" w:rsidP="001F24A6">
      <w:bookmarkStart w:id="0" w:name="_GoBack"/>
      <w:bookmarkEnd w:id="0"/>
    </w:p>
    <w:p w14:paraId="542F0C38" w14:textId="54088128" w:rsidR="001F24A6" w:rsidRPr="001F24A6" w:rsidRDefault="001F24A6" w:rsidP="001F24A6">
      <w:pPr>
        <w:jc w:val="center"/>
        <w:rPr>
          <w:b/>
          <w:bCs/>
          <w:sz w:val="28"/>
          <w:szCs w:val="28"/>
        </w:rPr>
      </w:pPr>
      <w:r w:rsidRPr="001F24A6">
        <w:rPr>
          <w:b/>
          <w:bCs/>
          <w:sz w:val="28"/>
          <w:szCs w:val="28"/>
        </w:rPr>
        <w:t>Guidance for Daily COVID-19 Screening of Staff and Visitors</w:t>
      </w:r>
    </w:p>
    <w:p w14:paraId="6272873E" w14:textId="24EED36A" w:rsidR="001F24A6" w:rsidRDefault="001F24A6" w:rsidP="001F24A6">
      <w:r>
        <w:t xml:space="preserve">The Washington State Department of Health asks that all employers use this guidance to help prevent the spread of COVID-19 by screening staff and visitors daily. </w:t>
      </w:r>
    </w:p>
    <w:p w14:paraId="726A70CB" w14:textId="09E2EE60" w:rsidR="001F24A6" w:rsidRDefault="001F24A6" w:rsidP="001F24A6">
      <w:r>
        <w:t>This guide is based on</w:t>
      </w:r>
      <w:r w:rsidR="00087994">
        <w:t xml:space="preserve"> i</w:t>
      </w:r>
      <w:r>
        <w:t xml:space="preserve">nput from many agencies • CDC advice • A literature review of COVID-19 signs and symptoms </w:t>
      </w:r>
    </w:p>
    <w:p w14:paraId="52702247" w14:textId="7931467F" w:rsidR="001F24A6" w:rsidRPr="001F24A6" w:rsidRDefault="001F24A6" w:rsidP="001F24A6">
      <w:pPr>
        <w:rPr>
          <w:b/>
          <w:bCs/>
          <w:sz w:val="28"/>
          <w:szCs w:val="28"/>
        </w:rPr>
      </w:pPr>
      <w:r w:rsidRPr="001F24A6">
        <w:rPr>
          <w:b/>
          <w:bCs/>
          <w:sz w:val="28"/>
          <w:szCs w:val="28"/>
        </w:rPr>
        <w:t xml:space="preserve">COVID-19 Screening: </w:t>
      </w:r>
    </w:p>
    <w:p w14:paraId="32DFE379" w14:textId="77777777" w:rsidR="001F24A6" w:rsidRPr="001F24A6" w:rsidRDefault="001F24A6" w:rsidP="001F24A6">
      <w:pPr>
        <w:rPr>
          <w:b/>
          <w:bCs/>
          <w:color w:val="FF0000"/>
        </w:rPr>
      </w:pPr>
      <w:r w:rsidRPr="001F24A6">
        <w:rPr>
          <w:b/>
          <w:bCs/>
          <w:color w:val="FF0000"/>
        </w:rPr>
        <w:t xml:space="preserve">Screen ALL who enter your workplace: </w:t>
      </w:r>
    </w:p>
    <w:p w14:paraId="04534563" w14:textId="77777777" w:rsidR="001F24A6" w:rsidRDefault="001F24A6" w:rsidP="001F24A6">
      <w:r>
        <w:t xml:space="preserve">• All staff before the start of each work shift </w:t>
      </w:r>
    </w:p>
    <w:p w14:paraId="251ACFCC" w14:textId="337A060B" w:rsidR="001F24A6" w:rsidRDefault="001F24A6" w:rsidP="001F24A6">
      <w:r>
        <w:t xml:space="preserve">• All visitors </w:t>
      </w:r>
      <w:r w:rsidR="00F568EF">
        <w:t>and members</w:t>
      </w:r>
    </w:p>
    <w:p w14:paraId="10A281CE" w14:textId="77777777" w:rsidR="001F24A6" w:rsidRPr="00087994" w:rsidRDefault="001F24A6" w:rsidP="001F24A6">
      <w:pPr>
        <w:rPr>
          <w:b/>
          <w:bCs/>
          <w:sz w:val="28"/>
          <w:szCs w:val="28"/>
        </w:rPr>
      </w:pPr>
      <w:r w:rsidRPr="00087994">
        <w:rPr>
          <w:b/>
          <w:bCs/>
          <w:sz w:val="28"/>
          <w:szCs w:val="28"/>
        </w:rPr>
        <w:t xml:space="preserve">Ask these questions to everyone: </w:t>
      </w:r>
    </w:p>
    <w:p w14:paraId="3A2AD933" w14:textId="3DA932A8" w:rsidR="001F24A6" w:rsidRDefault="001F24A6" w:rsidP="001F24A6">
      <w:r>
        <w:t xml:space="preserve">Since your last day of work, or last visit here, have you had any of these symptoms? </w:t>
      </w:r>
    </w:p>
    <w:p w14:paraId="65E625CA" w14:textId="77777777" w:rsidR="001F24A6" w:rsidRDefault="001F24A6" w:rsidP="001F24A6">
      <w:r>
        <w:t xml:space="preserve">• Cough </w:t>
      </w:r>
    </w:p>
    <w:p w14:paraId="67C7DC15" w14:textId="77777777" w:rsidR="001F24A6" w:rsidRDefault="001F24A6" w:rsidP="001F24A6">
      <w:r>
        <w:t xml:space="preserve">• Shortness of breath or difficulty breathing </w:t>
      </w:r>
    </w:p>
    <w:p w14:paraId="7FBB0E42" w14:textId="77777777" w:rsidR="001F24A6" w:rsidRDefault="001F24A6" w:rsidP="001F24A6">
      <w:r>
        <w:t xml:space="preserve">• Or at least two of these symptoms </w:t>
      </w:r>
    </w:p>
    <w:p w14:paraId="2DD803CE" w14:textId="29ED0E7F" w:rsidR="001F24A6" w:rsidRDefault="001F24A6" w:rsidP="001F24A6">
      <w:pPr>
        <w:ind w:firstLine="720"/>
      </w:pPr>
      <w:r>
        <w:t>• Fever of 100.4 degrees or higher</w:t>
      </w:r>
    </w:p>
    <w:p w14:paraId="2927BFB1" w14:textId="77777777" w:rsidR="001F24A6" w:rsidRDefault="001F24A6" w:rsidP="001F24A6">
      <w:pPr>
        <w:ind w:left="720"/>
      </w:pPr>
      <w:r>
        <w:t xml:space="preserve">• Chills </w:t>
      </w:r>
    </w:p>
    <w:p w14:paraId="76099997" w14:textId="77777777" w:rsidR="001F24A6" w:rsidRDefault="001F24A6" w:rsidP="001F24A6">
      <w:pPr>
        <w:ind w:left="720"/>
      </w:pPr>
      <w:r>
        <w:t xml:space="preserve">• Repeated shaking with chills </w:t>
      </w:r>
    </w:p>
    <w:p w14:paraId="27FAD683" w14:textId="77777777" w:rsidR="001F24A6" w:rsidRDefault="001F24A6" w:rsidP="001F24A6">
      <w:pPr>
        <w:ind w:left="720"/>
      </w:pPr>
      <w:r>
        <w:t xml:space="preserve">• Muscle pain </w:t>
      </w:r>
    </w:p>
    <w:p w14:paraId="051C2E26" w14:textId="77777777" w:rsidR="001F24A6" w:rsidRDefault="001F24A6" w:rsidP="001F24A6">
      <w:pPr>
        <w:ind w:left="720"/>
      </w:pPr>
      <w:r>
        <w:t xml:space="preserve">• Headache </w:t>
      </w:r>
    </w:p>
    <w:p w14:paraId="4C4268B4" w14:textId="77777777" w:rsidR="001F24A6" w:rsidRDefault="001F24A6" w:rsidP="001F24A6">
      <w:pPr>
        <w:ind w:left="720"/>
      </w:pPr>
      <w:r>
        <w:t xml:space="preserve">• Sore throat </w:t>
      </w:r>
    </w:p>
    <w:p w14:paraId="18DB4F79" w14:textId="252309F9" w:rsidR="001F24A6" w:rsidRDefault="001F24A6" w:rsidP="001F24A6">
      <w:pPr>
        <w:ind w:left="720"/>
      </w:pPr>
      <w:r>
        <w:t xml:space="preserve">• New loss of taste or smell </w:t>
      </w:r>
    </w:p>
    <w:p w14:paraId="3084958C" w14:textId="77777777" w:rsidR="001F24A6" w:rsidRDefault="001F24A6" w:rsidP="001F24A6">
      <w:r>
        <w:t xml:space="preserve"> </w:t>
      </w:r>
    </w:p>
    <w:p w14:paraId="6969E55D" w14:textId="06D69E7E" w:rsidR="001F24A6" w:rsidRDefault="001F24A6" w:rsidP="001F24A6">
      <w:r>
        <w:t xml:space="preserve">If the answer is YES to any of these questions, </w:t>
      </w:r>
      <w:r w:rsidR="00F568EF">
        <w:t>t</w:t>
      </w:r>
      <w:r>
        <w:t xml:space="preserve">he person who screens is to: </w:t>
      </w:r>
    </w:p>
    <w:p w14:paraId="7CFE729D" w14:textId="77777777" w:rsidR="001F24A6" w:rsidRDefault="001F24A6" w:rsidP="001F24A6">
      <w:r>
        <w:t xml:space="preserve">• Review the results </w:t>
      </w:r>
    </w:p>
    <w:p w14:paraId="6C7983CF" w14:textId="77777777" w:rsidR="001F24A6" w:rsidRDefault="001F24A6" w:rsidP="001F24A6">
      <w:r>
        <w:t xml:space="preserve">• Not let the staff or visitor enter </w:t>
      </w:r>
    </w:p>
    <w:p w14:paraId="1E9101E5" w14:textId="487FDE21" w:rsidR="001F24A6" w:rsidRDefault="001F24A6" w:rsidP="001F24A6">
      <w:r>
        <w:t xml:space="preserve">• Share where to get medical help </w:t>
      </w:r>
    </w:p>
    <w:p w14:paraId="3C027141" w14:textId="77777777" w:rsidR="001F24A6" w:rsidRDefault="001F24A6" w:rsidP="001F24A6">
      <w:r>
        <w:t xml:space="preserve"> </w:t>
      </w:r>
    </w:p>
    <w:p w14:paraId="7A1CA212" w14:textId="0CC284A7" w:rsidR="001F24A6" w:rsidRDefault="001F24A6" w:rsidP="001F24A6"/>
    <w:p w14:paraId="37827571" w14:textId="77777777" w:rsidR="001F24A6" w:rsidRDefault="001F24A6" w:rsidP="001F24A6">
      <w:r>
        <w:lastRenderedPageBreak/>
        <w:t xml:space="preserve">Have more questions about COVID-19? Call our hotline: 1-800-525-0127. For interpretative services, press # when they answer and say your language. (Open from 6 a.m. to 10 p.m.) For questions about your own health, COVID-19 testing, or testing results, please contact your health care provider.  </w:t>
      </w:r>
    </w:p>
    <w:p w14:paraId="250FCCD0" w14:textId="77777777" w:rsidR="00F54ACD" w:rsidRDefault="00F54ACD"/>
    <w:sectPr w:rsidR="00F5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A6"/>
    <w:rsid w:val="00087994"/>
    <w:rsid w:val="001F24A6"/>
    <w:rsid w:val="00F54ACD"/>
    <w:rsid w:val="00F568EF"/>
    <w:rsid w:val="00F5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A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Alie</dc:creator>
  <cp:lastModifiedBy>User</cp:lastModifiedBy>
  <cp:revision>2</cp:revision>
  <dcterms:created xsi:type="dcterms:W3CDTF">2020-06-04T19:57:00Z</dcterms:created>
  <dcterms:modified xsi:type="dcterms:W3CDTF">2020-06-04T19:57:00Z</dcterms:modified>
</cp:coreProperties>
</file>